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DF" w:rsidRPr="00CF4A49" w:rsidRDefault="00A649DF" w:rsidP="004E64A1">
      <w:pPr>
        <w:tabs>
          <w:tab w:val="left" w:pos="0"/>
        </w:tabs>
        <w:spacing w:after="0"/>
        <w:jc w:val="center"/>
        <w:rPr>
          <w:rStyle w:val="Pogrubienie"/>
          <w:b w:val="0"/>
          <w:bCs w:val="0"/>
        </w:rPr>
      </w:pPr>
      <w:r w:rsidRPr="00A649DF">
        <w:rPr>
          <w:noProof/>
          <w:lang w:eastAsia="pl-PL"/>
        </w:rPr>
        <w:drawing>
          <wp:inline distT="0" distB="0" distL="0" distR="0">
            <wp:extent cx="952500" cy="1133475"/>
            <wp:effectExtent l="0" t="0" r="0" b="9525"/>
            <wp:docPr id="1" name="Obraz 1" descr="http://wp.ujd.edu.pl/container/Logo%20U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.ujd.edu.pl/container/Logo%20UJ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DF" w:rsidRPr="00CF4A49" w:rsidRDefault="00A649DF" w:rsidP="004E64A1">
      <w:pPr>
        <w:spacing w:after="0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 w:rsidRPr="00CF4A49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Uniwersytet Humanistyczno-Przyrodniczy im. Jana Długosza w Częstochowie</w:t>
      </w:r>
    </w:p>
    <w:p w:rsidR="00A649DF" w:rsidRPr="00CF4A49" w:rsidRDefault="00257412" w:rsidP="004E64A1">
      <w:pPr>
        <w:spacing w:after="0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Aleja Armii K</w:t>
      </w:r>
      <w:r w:rsidR="00A649DF" w:rsidRPr="00CF4A49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rajowej 13/15</w:t>
      </w:r>
    </w:p>
    <w:p w:rsidR="00A649DF" w:rsidRPr="008936FD" w:rsidRDefault="00A649DF" w:rsidP="004E64A1">
      <w:pPr>
        <w:spacing w:after="0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 w:rsidRPr="008936F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REGLAMIN </w:t>
      </w:r>
    </w:p>
    <w:p w:rsidR="00A649DF" w:rsidRPr="008936FD" w:rsidRDefault="00A649DF" w:rsidP="004E64A1">
      <w:pPr>
        <w:spacing w:after="0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 w:rsidRPr="008936F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SALI GIMNASTYCZNEJ</w:t>
      </w:r>
    </w:p>
    <w:p w:rsidR="000469B2" w:rsidRPr="008936FD" w:rsidRDefault="00A649DF" w:rsidP="004E64A1">
      <w:pPr>
        <w:tabs>
          <w:tab w:val="left" w:pos="142"/>
        </w:tabs>
        <w:spacing w:after="0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 w:rsidRPr="008936F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r w:rsidR="000469B2" w:rsidRPr="008936F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–</w:t>
      </w:r>
      <w:r w:rsidRPr="008936F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31</w:t>
      </w:r>
    </w:p>
    <w:p w:rsidR="0029407F" w:rsidRPr="00B65941" w:rsidRDefault="000469B2" w:rsidP="004E64A1">
      <w:pPr>
        <w:pStyle w:val="Akapitzlist"/>
        <w:numPr>
          <w:ilvl w:val="0"/>
          <w:numId w:val="1"/>
        </w:numPr>
        <w:tabs>
          <w:tab w:val="left" w:pos="142"/>
        </w:tabs>
        <w:spacing w:before="240"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Sala gimnastyczna jest miejscem przeznaczonym do zajęć użytkowo – sportowych.</w:t>
      </w:r>
    </w:p>
    <w:p w:rsidR="0029407F" w:rsidRPr="00B65941" w:rsidRDefault="000469B2" w:rsidP="00B65941">
      <w:pPr>
        <w:pStyle w:val="Akapitzlist"/>
        <w:numPr>
          <w:ilvl w:val="0"/>
          <w:numId w:val="1"/>
        </w:numPr>
        <w:tabs>
          <w:tab w:val="left" w:pos="142"/>
        </w:tabs>
        <w:spacing w:before="240"/>
        <w:jc w:val="both"/>
        <w:rPr>
          <w:rFonts w:ascii="Times New Roman" w:hAnsi="Times New Roman" w:cs="Times New Roman"/>
          <w:color w:val="FF0000"/>
        </w:rPr>
      </w:pPr>
      <w:r w:rsidRPr="00CF4A49">
        <w:rPr>
          <w:rFonts w:ascii="Times New Roman" w:hAnsi="Times New Roman" w:cs="Times New Roman"/>
        </w:rPr>
        <w:t xml:space="preserve">Zajęcia sportowe odbywają się wyłącznie pod opieką osoby prowadzącej, </w:t>
      </w:r>
      <w:r w:rsidR="00B74074" w:rsidRPr="00CF4A49">
        <w:rPr>
          <w:rFonts w:ascii="Times New Roman" w:hAnsi="Times New Roman" w:cs="Times New Roman"/>
        </w:rPr>
        <w:t xml:space="preserve">posiadającej odpowiednie uprawnienia i kwalifikacje oraz </w:t>
      </w:r>
      <w:r w:rsidRPr="00CF4A49">
        <w:rPr>
          <w:rFonts w:ascii="Times New Roman" w:hAnsi="Times New Roman" w:cs="Times New Roman"/>
        </w:rPr>
        <w:t>przeszkolonej z zakresu udzielania pierwszej pomocy</w:t>
      </w:r>
      <w:r w:rsidR="00C02C9B" w:rsidRPr="00CF4A49">
        <w:rPr>
          <w:rFonts w:ascii="Times New Roman" w:hAnsi="Times New Roman" w:cs="Times New Roman"/>
          <w:color w:val="00B050"/>
        </w:rPr>
        <w:t xml:space="preserve">. </w:t>
      </w:r>
    </w:p>
    <w:p w:rsidR="0029407F" w:rsidRPr="00B65941" w:rsidRDefault="000469B2" w:rsidP="00B65941">
      <w:pPr>
        <w:pStyle w:val="Akapitzlist"/>
        <w:numPr>
          <w:ilvl w:val="0"/>
          <w:numId w:val="1"/>
        </w:numPr>
        <w:tabs>
          <w:tab w:val="left" w:pos="142"/>
        </w:tabs>
        <w:spacing w:before="24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Przebywanie w sali bez nadzoru osoby posiadającej odpowiednie przygotowanie, gwarantujące przeprowadzenie zajęć zgodnie z przepisami i zasadami BHP jest niedopuszczalne.</w:t>
      </w:r>
    </w:p>
    <w:p w:rsidR="0029407F" w:rsidRPr="00B65941" w:rsidRDefault="000469B2" w:rsidP="00B659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Wszystkie zajęcia na sali odbywają się w sposób zorganizowany, zgodn</w:t>
      </w:r>
      <w:r w:rsidR="00C02C9B" w:rsidRPr="00CF4A49">
        <w:rPr>
          <w:rFonts w:ascii="Times New Roman" w:hAnsi="Times New Roman" w:cs="Times New Roman"/>
        </w:rPr>
        <w:t xml:space="preserve">ie z obowiązującym planem zajęć. </w:t>
      </w:r>
    </w:p>
    <w:p w:rsidR="000469B2" w:rsidRPr="00B65941" w:rsidRDefault="000469B2" w:rsidP="00B659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Za bezpieczeństwo studentów ćwiczących podczas zajęć odpowiada prowadzący zajęcia.</w:t>
      </w:r>
    </w:p>
    <w:p w:rsidR="0029407F" w:rsidRPr="00CF4A49" w:rsidRDefault="004F5BBD" w:rsidP="00CF4A49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 xml:space="preserve">Prowadzący zajęcia, przed dopuszczeniem studentów do zajęć, jest zobowiązany do przeprowadzenia instruktażu z zakresu bhp, podczas którego zostają zapoznani z zasadami bezpiecznego zachowania się na zajęciach i z regulaminem korzystania z sali gimnastycznej oraz z szatni i  pomieszczeń </w:t>
      </w:r>
      <w:r w:rsidRPr="00CF4A49">
        <w:rPr>
          <w:rFonts w:ascii="Times New Roman" w:eastAsia="Calibri" w:hAnsi="Times New Roman" w:cs="Times New Roman"/>
        </w:rPr>
        <w:t xml:space="preserve"> przyległych (ubikacje, natryski)</w:t>
      </w:r>
      <w:r w:rsidR="00C02C9B" w:rsidRPr="00CF4A49">
        <w:rPr>
          <w:rFonts w:ascii="Times New Roman" w:eastAsia="Calibri" w:hAnsi="Times New Roman" w:cs="Times New Roman"/>
        </w:rPr>
        <w:t xml:space="preserve">. </w:t>
      </w:r>
      <w:r w:rsidRPr="00CF4A49">
        <w:rPr>
          <w:rFonts w:ascii="Times New Roman" w:hAnsi="Times New Roman" w:cs="Times New Roman"/>
        </w:rPr>
        <w:t xml:space="preserve"> Uczestnictwo w instruktażu powinno być poświadczone przez studentów podpisem</w:t>
      </w:r>
      <w:r w:rsidR="00C02C9B" w:rsidRPr="00CF4A49">
        <w:rPr>
          <w:rFonts w:ascii="Times New Roman" w:hAnsi="Times New Roman" w:cs="Times New Roman"/>
        </w:rPr>
        <w:t xml:space="preserve"> na karcie szkolenia stanowiskowego studentów.  </w:t>
      </w:r>
    </w:p>
    <w:p w:rsidR="004F5BBD" w:rsidRPr="00B65941" w:rsidRDefault="004F5BBD" w:rsidP="00B659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Za porządek, stan sali oraz sprzęt użytkowy do ćwiczeń, odpowiada osoba prowadząca zajęcia.</w:t>
      </w:r>
    </w:p>
    <w:p w:rsidR="0029407F" w:rsidRPr="00B65941" w:rsidRDefault="004F5BBD" w:rsidP="00B659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Przed rozpoczęciem zajęć prowadzący zobowiązany jest sprawdzić stan urządzeń i przyborów znajdujących się w sali.</w:t>
      </w:r>
    </w:p>
    <w:p w:rsidR="00CF4A49" w:rsidRPr="00B65941" w:rsidRDefault="004F5BBD" w:rsidP="00B659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Przemieszczanie sprzętu, przygotowanie urządzeń do ćwiczeń powinno odbywać się zgodnie z zaleceniem prowadzącego, w sposób bezpieczny i z zapewnieniem odpowiedniej dbałości o sprzęt.</w:t>
      </w:r>
      <w:bookmarkStart w:id="0" w:name="_GoBack"/>
      <w:bookmarkEnd w:id="0"/>
    </w:p>
    <w:p w:rsidR="0029407F" w:rsidRPr="00B65941" w:rsidRDefault="004F5BBD" w:rsidP="00B65941">
      <w:pPr>
        <w:pStyle w:val="Akapitzlist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Wszystkie urządzenia z sali oraz sprzęt do ćwiczeń, mogą być użytkowane zgodnie z ich przeznaczeniem.</w:t>
      </w:r>
    </w:p>
    <w:p w:rsidR="00374D1A" w:rsidRPr="00B65941" w:rsidRDefault="004F5BBD" w:rsidP="00B659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 xml:space="preserve">Wszelkie nieprawidłowości w funkcjonowaniu sali </w:t>
      </w:r>
      <w:r w:rsidR="00C02C9B" w:rsidRPr="00CF4A49">
        <w:rPr>
          <w:rFonts w:ascii="Times New Roman" w:hAnsi="Times New Roman" w:cs="Times New Roman"/>
        </w:rPr>
        <w:t xml:space="preserve">prowadzący zajęcia zgłasza administratorowi obiektu </w:t>
      </w:r>
      <w:r w:rsidRPr="00CF4A49">
        <w:rPr>
          <w:rFonts w:ascii="Times New Roman" w:hAnsi="Times New Roman" w:cs="Times New Roman"/>
        </w:rPr>
        <w:t>lub władzom  Wydziału Nauk o Zdrowiu</w:t>
      </w:r>
      <w:r w:rsidR="0029407F" w:rsidRPr="00CF4A49">
        <w:rPr>
          <w:rFonts w:ascii="Times New Roman" w:hAnsi="Times New Roman" w:cs="Times New Roman"/>
        </w:rPr>
        <w:t>.</w:t>
      </w:r>
    </w:p>
    <w:p w:rsidR="0029407F" w:rsidRPr="00B65941" w:rsidRDefault="00374D1A" w:rsidP="00B659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 xml:space="preserve">Studenci nieprawidłowości w funkcjonowaniu sali zgłaszają bezpośrednio prowadzącemu zajęcia. </w:t>
      </w:r>
    </w:p>
    <w:p w:rsidR="0029407F" w:rsidRPr="00B65941" w:rsidRDefault="004F5BBD" w:rsidP="00B659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Przyrządy gimnastyczne i inny sprzęt pomocniczy należy po zakończonych zajęciach, pozostawić w wyznaczonych do tego celu miejscac</w:t>
      </w:r>
      <w:r w:rsidR="004E64A1">
        <w:rPr>
          <w:rFonts w:ascii="Times New Roman" w:hAnsi="Times New Roman" w:cs="Times New Roman"/>
        </w:rPr>
        <w:t xml:space="preserve">h. </w:t>
      </w:r>
    </w:p>
    <w:p w:rsidR="00374D1A" w:rsidRPr="004E64A1" w:rsidRDefault="004F5BBD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Ćwiczący na sali gimnastycznej zobowiązani są do przestrzegania poleceń prowadzącego zajęcia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Każda grupa/zespół  studentów korzystający z sali, zobowiązany jest do pozostawienia porządku po zakończeniu zajęć.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lastRenderedPageBreak/>
        <w:t>Sprzęt i urządzenia sali gimnastycznej są dobrem społecznym, poszanowanie i troska o jego stan jest obowiązkiem wszystkich z nich korzystających.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Wszystkich studentów przebywających na sali gimnastycznej obowiązuje strój gimnastyczny oraz odpowiednie  obuwie sportowe.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Studenci są zobowiązani przebierać się w stroje gimnastyczne przed zajęciami w szatniach: A 35 i A 37</w:t>
      </w:r>
      <w:r w:rsidR="00F13F2B" w:rsidRPr="00CF4A49">
        <w:rPr>
          <w:rFonts w:ascii="Times New Roman" w:hAnsi="Times New Roman" w:cs="Times New Roman"/>
        </w:rPr>
        <w:t>.</w:t>
      </w:r>
    </w:p>
    <w:p w:rsidR="0029407F" w:rsidRPr="004E64A1" w:rsidRDefault="00F13F2B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Klucz do szatni pobiera z portierni prowadzący zajęcia.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 xml:space="preserve">Studenci </w:t>
      </w:r>
      <w:r w:rsidRPr="00CF4A49">
        <w:rPr>
          <w:rFonts w:ascii="Times New Roman" w:eastAsia="Calibri" w:hAnsi="Times New Roman" w:cs="Times New Roman"/>
        </w:rPr>
        <w:t>korzystający z szatni</w:t>
      </w:r>
      <w:r w:rsidRPr="00CF4A49">
        <w:rPr>
          <w:rFonts w:ascii="Times New Roman" w:hAnsi="Times New Roman" w:cs="Times New Roman"/>
        </w:rPr>
        <w:t xml:space="preserve"> i pomieszczeń </w:t>
      </w:r>
      <w:r w:rsidRPr="00CF4A49">
        <w:rPr>
          <w:rFonts w:ascii="Times New Roman" w:eastAsia="Calibri" w:hAnsi="Times New Roman" w:cs="Times New Roman"/>
        </w:rPr>
        <w:t xml:space="preserve"> przyległych (ubikacje, natryski)</w:t>
      </w:r>
      <w:r w:rsidRPr="00CF4A49">
        <w:rPr>
          <w:rFonts w:ascii="Times New Roman" w:hAnsi="Times New Roman" w:cs="Times New Roman"/>
        </w:rPr>
        <w:t xml:space="preserve"> obowiązani są dbać o ich </w:t>
      </w:r>
      <w:r w:rsidRPr="00CF4A49">
        <w:rPr>
          <w:rFonts w:ascii="Times New Roman" w:eastAsia="Calibri" w:hAnsi="Times New Roman" w:cs="Times New Roman"/>
        </w:rPr>
        <w:t>czystość oraz szanować zamontowane wyposażenie.</w:t>
      </w:r>
      <w:r w:rsidRPr="00CF4A49">
        <w:rPr>
          <w:rFonts w:ascii="Times New Roman" w:hAnsi="Times New Roman" w:cs="Times New Roman"/>
        </w:rPr>
        <w:t xml:space="preserve"> 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W szatniach obowiązuje zakaz podłączania urządzeń elektrycznych i pozostawianie ich na czas zajęć</w:t>
      </w:r>
      <w:r w:rsidR="00033282" w:rsidRPr="00CF4A49">
        <w:rPr>
          <w:rFonts w:ascii="Times New Roman" w:hAnsi="Times New Roman" w:cs="Times New Roman"/>
        </w:rPr>
        <w:t>.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Na salę gimnastyczną nie wolno wnosić jedzenia oraz napojów gazowanych, jedynie wodę, którą student zobowiązany jest zabrać po zakończonych zajęciach sportowych.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Na sali gimnastycznej oraz w szatniach obowiązuje bezwzględny zakaz spożywania alkoholu, palenia tytoniu, używania środków odurzających oraz wnoszenia jakichkolwiek przedmiotów mogących stanowić zagrożenie dla osób przebywających na terenie Uczelni.</w:t>
      </w:r>
    </w:p>
    <w:p w:rsidR="00261863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W przypadku zauważenia zagrożenia życia, zdrowia, bezpieczeństwa osób, a także awarii, wypadku lub innego problemu związanego z użytkowaniem sali gi</w:t>
      </w:r>
      <w:r w:rsidR="00261863" w:rsidRPr="00CF4A49">
        <w:rPr>
          <w:rFonts w:ascii="Times New Roman" w:hAnsi="Times New Roman" w:cs="Times New Roman"/>
        </w:rPr>
        <w:t xml:space="preserve">mnastycznej i jej wyposażenia, </w:t>
      </w:r>
      <w:r w:rsidRPr="00CF4A49">
        <w:rPr>
          <w:rFonts w:ascii="Times New Roman" w:hAnsi="Times New Roman" w:cs="Times New Roman"/>
        </w:rPr>
        <w:t>należy niezwłocznie powiadomić</w:t>
      </w:r>
      <w:r w:rsidR="00261863" w:rsidRPr="00CF4A49">
        <w:rPr>
          <w:rFonts w:ascii="Times New Roman" w:hAnsi="Times New Roman" w:cs="Times New Roman"/>
        </w:rPr>
        <w:t xml:space="preserve"> prowadzącego zajęcia,</w:t>
      </w:r>
      <w:r w:rsidRPr="00CF4A49">
        <w:rPr>
          <w:rFonts w:ascii="Times New Roman" w:hAnsi="Times New Roman" w:cs="Times New Roman"/>
        </w:rPr>
        <w:t xml:space="preserve"> administratora obiektu, przełożonego (w przypadku p</w:t>
      </w:r>
      <w:r w:rsidR="00261863" w:rsidRPr="00CF4A49">
        <w:rPr>
          <w:rFonts w:ascii="Times New Roman" w:hAnsi="Times New Roman" w:cs="Times New Roman"/>
        </w:rPr>
        <w:t>racowników Uczelni) i właściwe</w:t>
      </w:r>
      <w:r w:rsidRPr="00CF4A49">
        <w:rPr>
          <w:rFonts w:ascii="Times New Roman" w:hAnsi="Times New Roman" w:cs="Times New Roman"/>
        </w:rPr>
        <w:t xml:space="preserve"> służb</w:t>
      </w:r>
      <w:r w:rsidR="00261863" w:rsidRPr="00CF4A49">
        <w:rPr>
          <w:rFonts w:ascii="Times New Roman" w:hAnsi="Times New Roman" w:cs="Times New Roman"/>
        </w:rPr>
        <w:t>y</w:t>
      </w:r>
      <w:r w:rsidRPr="00CF4A49">
        <w:rPr>
          <w:rFonts w:ascii="Times New Roman" w:hAnsi="Times New Roman" w:cs="Times New Roman"/>
        </w:rPr>
        <w:t xml:space="preserve"> o wystąpieniu zagrożenia.</w:t>
      </w:r>
    </w:p>
    <w:p w:rsidR="0029407F" w:rsidRPr="004E64A1" w:rsidRDefault="00261863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 xml:space="preserve">W przypadku bezpośredniego zagrożenia życia, zdrowia, bezpieczeństwa osób należy dokonać zgłoszenia na numer alarmowy Uczelni.  </w:t>
      </w:r>
    </w:p>
    <w:p w:rsidR="0029407F" w:rsidRPr="004E64A1" w:rsidRDefault="00F27E30" w:rsidP="004E6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 xml:space="preserve">Student zobowiązany jest zgłaszać przed lub </w:t>
      </w:r>
      <w:r w:rsidR="00F13F2B" w:rsidRPr="00CF4A49">
        <w:rPr>
          <w:rFonts w:ascii="Times New Roman" w:hAnsi="Times New Roman" w:cs="Times New Roman"/>
        </w:rPr>
        <w:t>podczas zajęć</w:t>
      </w:r>
      <w:r w:rsidRPr="00CF4A49">
        <w:rPr>
          <w:rFonts w:ascii="Times New Roman" w:hAnsi="Times New Roman" w:cs="Times New Roman"/>
        </w:rPr>
        <w:t xml:space="preserve"> sportowych  swoją niedyspozycję bezpośrednio prowadzącemu zajęcia.</w:t>
      </w:r>
    </w:p>
    <w:p w:rsidR="00F27E30" w:rsidRPr="00CF4A49" w:rsidRDefault="00F27E30" w:rsidP="00CF4A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4A49">
        <w:rPr>
          <w:rFonts w:ascii="Times New Roman" w:hAnsi="Times New Roman" w:cs="Times New Roman"/>
        </w:rPr>
        <w:t>Każdy wypadek</w:t>
      </w:r>
      <w:r w:rsidR="0029407F" w:rsidRPr="00CF4A49">
        <w:rPr>
          <w:rFonts w:ascii="Times New Roman" w:hAnsi="Times New Roman" w:cs="Times New Roman"/>
        </w:rPr>
        <w:t xml:space="preserve">, uraz </w:t>
      </w:r>
      <w:r w:rsidR="00D85EB2" w:rsidRPr="00CF4A49">
        <w:rPr>
          <w:rFonts w:ascii="Times New Roman" w:hAnsi="Times New Roman" w:cs="Times New Roman"/>
        </w:rPr>
        <w:t xml:space="preserve">doznany podczas zajęć, </w:t>
      </w:r>
      <w:r w:rsidR="0029407F" w:rsidRPr="00CF4A49">
        <w:rPr>
          <w:rFonts w:ascii="Times New Roman" w:hAnsi="Times New Roman" w:cs="Times New Roman"/>
        </w:rPr>
        <w:t xml:space="preserve">student jest zobowiązany </w:t>
      </w:r>
      <w:r w:rsidRPr="00CF4A49">
        <w:rPr>
          <w:rFonts w:ascii="Times New Roman" w:hAnsi="Times New Roman" w:cs="Times New Roman"/>
        </w:rPr>
        <w:t>bezzwłocznie zgłosić prowadzącemu zajęcia.</w:t>
      </w:r>
    </w:p>
    <w:p w:rsidR="00F27E30" w:rsidRPr="00CF4A49" w:rsidRDefault="00F27E30" w:rsidP="00CF4A49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0469B2" w:rsidRPr="00CF4A49" w:rsidRDefault="000469B2" w:rsidP="0029407F">
      <w:pPr>
        <w:pStyle w:val="Akapitzlist"/>
        <w:spacing w:line="360" w:lineRule="auto"/>
        <w:jc w:val="both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</w:p>
    <w:p w:rsidR="00A649DF" w:rsidRDefault="00A649DF" w:rsidP="00A649DF">
      <w:pPr>
        <w:jc w:val="center"/>
      </w:pPr>
    </w:p>
    <w:sectPr w:rsidR="00A649DF" w:rsidSect="00C3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B62"/>
    <w:multiLevelType w:val="hybridMultilevel"/>
    <w:tmpl w:val="ABC2D042"/>
    <w:lvl w:ilvl="0" w:tplc="A08CB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A0038"/>
    <w:multiLevelType w:val="hybridMultilevel"/>
    <w:tmpl w:val="ABC2D042"/>
    <w:lvl w:ilvl="0" w:tplc="A08CB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50457"/>
    <w:multiLevelType w:val="hybridMultilevel"/>
    <w:tmpl w:val="7D56A920"/>
    <w:lvl w:ilvl="0" w:tplc="B6BE34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424CC"/>
    <w:multiLevelType w:val="hybridMultilevel"/>
    <w:tmpl w:val="ABC2D042"/>
    <w:lvl w:ilvl="0" w:tplc="A08CB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649DF"/>
    <w:rsid w:val="00033282"/>
    <w:rsid w:val="000469B2"/>
    <w:rsid w:val="00257412"/>
    <w:rsid w:val="00261863"/>
    <w:rsid w:val="0029407F"/>
    <w:rsid w:val="00374D1A"/>
    <w:rsid w:val="00390A46"/>
    <w:rsid w:val="004E64A1"/>
    <w:rsid w:val="004F5BBD"/>
    <w:rsid w:val="005672BF"/>
    <w:rsid w:val="005C1FB8"/>
    <w:rsid w:val="00717F05"/>
    <w:rsid w:val="007D735B"/>
    <w:rsid w:val="008936FD"/>
    <w:rsid w:val="00A566B9"/>
    <w:rsid w:val="00A649DF"/>
    <w:rsid w:val="00A864A4"/>
    <w:rsid w:val="00B65941"/>
    <w:rsid w:val="00B74074"/>
    <w:rsid w:val="00B92B13"/>
    <w:rsid w:val="00C02C9B"/>
    <w:rsid w:val="00C30E4F"/>
    <w:rsid w:val="00CF4A49"/>
    <w:rsid w:val="00D85EB2"/>
    <w:rsid w:val="00E23E45"/>
    <w:rsid w:val="00E438E1"/>
    <w:rsid w:val="00F13F2B"/>
    <w:rsid w:val="00F27E30"/>
    <w:rsid w:val="00F3124B"/>
    <w:rsid w:val="00F6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D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649DF"/>
    <w:rPr>
      <w:b/>
      <w:bCs/>
    </w:rPr>
  </w:style>
  <w:style w:type="paragraph" w:styleId="Akapitzlist">
    <w:name w:val="List Paragraph"/>
    <w:basedOn w:val="Normalny"/>
    <w:uiPriority w:val="34"/>
    <w:qFormat/>
    <w:rsid w:val="000469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7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F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21</cp:revision>
  <dcterms:created xsi:type="dcterms:W3CDTF">2019-11-26T08:56:00Z</dcterms:created>
  <dcterms:modified xsi:type="dcterms:W3CDTF">2019-11-26T13:42:00Z</dcterms:modified>
</cp:coreProperties>
</file>